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130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3934"/>
      </w:tblGrid>
      <w:tr w:rsidR="002344D5" w:rsidTr="002344D5">
        <w:tc>
          <w:tcPr>
            <w:tcW w:w="3004" w:type="pct"/>
          </w:tcPr>
          <w:p w:rsidR="002344D5" w:rsidRDefault="002344D5">
            <w:pPr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2344D5" w:rsidRDefault="002344D5">
            <w:pPr>
              <w:spacing w:line="480" w:lineRule="auto"/>
              <w:rPr>
                <w:sz w:val="24"/>
                <w:szCs w:val="24"/>
              </w:rPr>
            </w:pPr>
          </w:p>
          <w:p w:rsidR="002344D5" w:rsidRDefault="002344D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</w:t>
            </w:r>
          </w:p>
          <w:p w:rsidR="002344D5" w:rsidRDefault="002344D5">
            <w:pPr>
              <w:ind w:lef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педагогічної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  <w:p w:rsidR="002344D5" w:rsidRDefault="002344D5">
            <w:pPr>
              <w:ind w:left="-108"/>
              <w:rPr>
                <w:sz w:val="24"/>
                <w:szCs w:val="24"/>
              </w:rPr>
            </w:pPr>
          </w:p>
          <w:p w:rsidR="002344D5" w:rsidRDefault="007F0430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23.12.22</w:t>
            </w:r>
            <w:r w:rsidR="002344D5">
              <w:rPr>
                <w:sz w:val="24"/>
                <w:szCs w:val="24"/>
              </w:rPr>
              <w:t>р</w:t>
            </w:r>
            <w:proofErr w:type="gramStart"/>
            <w:r w:rsidR="002344D5">
              <w:rPr>
                <w:sz w:val="24"/>
                <w:szCs w:val="24"/>
              </w:rPr>
              <w:t>.(</w:t>
            </w:r>
            <w:proofErr w:type="gramEnd"/>
            <w:r w:rsidR="002344D5">
              <w:rPr>
                <w:sz w:val="24"/>
                <w:szCs w:val="24"/>
              </w:rPr>
              <w:t>протокол №</w:t>
            </w:r>
            <w:bookmarkStart w:id="0" w:name="_GoBack"/>
            <w:bookmarkEnd w:id="0"/>
            <w:r w:rsidR="002344D5">
              <w:rPr>
                <w:sz w:val="24"/>
                <w:szCs w:val="24"/>
              </w:rPr>
              <w:t xml:space="preserve"> 14)</w:t>
            </w:r>
          </w:p>
          <w:p w:rsidR="002344D5" w:rsidRDefault="002344D5">
            <w:pPr>
              <w:ind w:left="898"/>
              <w:rPr>
                <w:sz w:val="24"/>
                <w:szCs w:val="24"/>
              </w:rPr>
            </w:pPr>
          </w:p>
        </w:tc>
      </w:tr>
    </w:tbl>
    <w:p w:rsidR="002344D5" w:rsidRDefault="002344D5" w:rsidP="002344D5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Орієнтовний  план</w:t>
      </w:r>
    </w:p>
    <w:p w:rsidR="002344D5" w:rsidRDefault="002344D5" w:rsidP="002344D5">
      <w:pPr>
        <w:jc w:val="center"/>
        <w:rPr>
          <w:b/>
          <w:u w:val="single"/>
        </w:rPr>
      </w:pPr>
      <w:r>
        <w:rPr>
          <w:b/>
          <w:u w:val="single"/>
        </w:rPr>
        <w:t xml:space="preserve">підвищення кваліфікації педагогічних працівників опорного </w:t>
      </w:r>
      <w:proofErr w:type="spellStart"/>
      <w:r>
        <w:rPr>
          <w:b/>
          <w:u w:val="single"/>
        </w:rPr>
        <w:t>Великолюбінсь</w:t>
      </w:r>
      <w:r w:rsidR="007F0430">
        <w:rPr>
          <w:b/>
          <w:u w:val="single"/>
        </w:rPr>
        <w:t>кого</w:t>
      </w:r>
      <w:proofErr w:type="spellEnd"/>
      <w:r w:rsidR="007F0430">
        <w:rPr>
          <w:b/>
          <w:u w:val="single"/>
        </w:rPr>
        <w:t xml:space="preserve"> ЗЗСО І-ІІІ ступенів на 2023</w:t>
      </w:r>
      <w:r>
        <w:rPr>
          <w:b/>
          <w:u w:val="single"/>
        </w:rPr>
        <w:t xml:space="preserve"> рік</w:t>
      </w:r>
    </w:p>
    <w:tbl>
      <w:tblPr>
        <w:tblStyle w:val="a5"/>
        <w:tblW w:w="5000" w:type="pct"/>
        <w:tblLook w:val="04A0"/>
      </w:tblPr>
      <w:tblGrid>
        <w:gridCol w:w="456"/>
        <w:gridCol w:w="1225"/>
        <w:gridCol w:w="1720"/>
        <w:gridCol w:w="1117"/>
        <w:gridCol w:w="1117"/>
        <w:gridCol w:w="1153"/>
        <w:gridCol w:w="1080"/>
        <w:gridCol w:w="764"/>
        <w:gridCol w:w="1223"/>
      </w:tblGrid>
      <w:tr w:rsidR="00010AF5" w:rsidTr="00EC7769">
        <w:trPr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</w:rPr>
              <w:t xml:space="preserve"> (у </w:t>
            </w:r>
            <w:proofErr w:type="spellStart"/>
            <w:r>
              <w:rPr>
                <w:b/>
              </w:rPr>
              <w:t>разі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наявності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педагогічного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працівника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напрям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Суб’єкт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ідвищення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кваліфікації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тривалість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форми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Вартість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Кішко</w:t>
            </w:r>
            <w:proofErr w:type="spellEnd"/>
            <w:r>
              <w:t xml:space="preserve"> Леся </w:t>
            </w:r>
            <w:proofErr w:type="spellStart"/>
            <w:r>
              <w:t>Степанівна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7F0430">
            <w:pPr>
              <w:rPr>
                <w:color w:val="000000"/>
              </w:rPr>
            </w:pPr>
            <w:r w:rsidRPr="00AF6D96">
              <w:rPr>
                <w:rFonts w:asciiTheme="majorHAnsi" w:hAnsiTheme="majorHAnsi"/>
                <w:sz w:val="24"/>
                <w:szCs w:val="24"/>
              </w:rPr>
              <w:t xml:space="preserve">Тайм – менеджмент, як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дієвий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інструмент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ефективного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використання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часу педагога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 xml:space="preserve">8 </w:t>
            </w:r>
            <w:r w:rsidR="002344D5">
              <w:t>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>2023</w:t>
            </w:r>
            <w:r w:rsidR="002344D5">
              <w:t>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2.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Федина Г.Й.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7F0430">
            <w:pPr>
              <w:rPr>
                <w:color w:val="000000"/>
              </w:rPr>
            </w:pPr>
            <w:proofErr w:type="spellStart"/>
            <w:proofErr w:type="gramStart"/>
            <w:r w:rsidRPr="005755D4">
              <w:rPr>
                <w:rFonts w:asciiTheme="majorHAnsi" w:hAnsiTheme="majorHAnsi"/>
                <w:sz w:val="24"/>
                <w:szCs w:val="24"/>
              </w:rPr>
              <w:t>Професійні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компетентності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заступників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директорів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Нової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школи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5755D4">
              <w:rPr>
                <w:rFonts w:asciiTheme="majorHAnsi" w:hAnsiTheme="majorHAnsi"/>
                <w:sz w:val="24"/>
                <w:szCs w:val="24"/>
              </w:rPr>
              <w:t>навчально-методична</w:t>
            </w:r>
            <w:proofErr w:type="spellEnd"/>
            <w:r w:rsidRPr="005755D4">
              <w:rPr>
                <w:rFonts w:asciiTheme="majorHAnsi" w:hAnsiTheme="majorHAnsi"/>
                <w:sz w:val="24"/>
                <w:szCs w:val="24"/>
              </w:rPr>
              <w:t xml:space="preserve"> робота)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7F0430">
            <w:r>
              <w:t>30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7F0430">
            <w:proofErr w:type="spellStart"/>
            <w:r>
              <w:t>Очно-д</w:t>
            </w:r>
            <w:r w:rsidR="002344D5">
              <w:t>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7F0430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3.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Тюрдьо</w:t>
            </w:r>
            <w:proofErr w:type="spellEnd"/>
            <w:r>
              <w:t xml:space="preserve"> М.В.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pPr>
              <w:rPr>
                <w:color w:val="000000"/>
              </w:rPr>
            </w:pP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Комунікативно-діяльнісний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4712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6C4712">
              <w:rPr>
                <w:rFonts w:asciiTheme="majorHAnsi" w:hAnsiTheme="majorHAnsi"/>
                <w:sz w:val="24"/>
                <w:szCs w:val="24"/>
              </w:rPr>
              <w:t>ідхід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у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навчанні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мови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>30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4.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Мельник Б.Б.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pPr>
              <w:rPr>
                <w:color w:val="000000"/>
              </w:rPr>
            </w:pP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Українська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мова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література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в 5-6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класах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нової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t>школи</w:t>
            </w:r>
            <w:proofErr w:type="spell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: модель </w:t>
            </w:r>
            <w:proofErr w:type="gramStart"/>
            <w:r w:rsidRPr="006C4712">
              <w:rPr>
                <w:rFonts w:asciiTheme="majorHAnsi" w:hAnsiTheme="majorHAnsi"/>
                <w:sz w:val="24"/>
                <w:szCs w:val="24"/>
              </w:rPr>
              <w:t>активного</w:t>
            </w:r>
            <w:proofErr w:type="gramEnd"/>
            <w:r w:rsidRPr="006C47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C4712">
              <w:rPr>
                <w:rFonts w:asciiTheme="majorHAnsi" w:hAnsiTheme="majorHAnsi"/>
                <w:sz w:val="24"/>
                <w:szCs w:val="24"/>
              </w:rPr>
              <w:lastRenderedPageBreak/>
              <w:t>навчання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lastRenderedPageBreak/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>30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EC7769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EC7769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9" w:rsidRDefault="00EC7769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Pr="006C4712" w:rsidRDefault="00EC77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</w:tr>
      <w:tr w:rsidR="00EC7769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69" w:rsidRDefault="00EC7769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Pr="006C4712" w:rsidRDefault="00EC77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69" w:rsidRDefault="00EC7769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6.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Карчевська</w:t>
            </w:r>
            <w:proofErr w:type="spellEnd"/>
            <w:r>
              <w:t xml:space="preserve"> Г.М.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B42FD"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Академічна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свобода в НУШ: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виклики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переваги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теорія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і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практика)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Заклад</w:t>
            </w:r>
          </w:p>
          <w:p w:rsidR="002344D5" w:rsidRDefault="002344D5"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B42FD">
            <w:r>
              <w:t>30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Дистанцій-на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</w:t>
            </w:r>
            <w:r w:rsidR="00010AF5">
              <w:t>3р.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</w:t>
            </w:r>
          </w:p>
          <w:p w:rsidR="002344D5" w:rsidRDefault="002344D5">
            <w:r>
              <w:t>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8.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proofErr w:type="spellStart"/>
            <w:r>
              <w:t>Топчій</w:t>
            </w:r>
            <w:proofErr w:type="spellEnd"/>
            <w:r>
              <w:t xml:space="preserve"> </w:t>
            </w:r>
            <w:r w:rsidR="002344D5">
              <w:t>Ю.А.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як форма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супроводу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обдарованих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дітей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закладах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освіти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r>
              <w:t>8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rPr>
          <w:trHeight w:val="18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12.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Шевчук К.В.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6A43AA">
            <w:pPr>
              <w:rPr>
                <w:color w:val="000000"/>
              </w:rPr>
            </w:pPr>
            <w:proofErr w:type="spellStart"/>
            <w:r w:rsidRPr="007F2775">
              <w:rPr>
                <w:rFonts w:asciiTheme="majorHAnsi" w:hAnsiTheme="majorHAnsi"/>
                <w:sz w:val="24"/>
                <w:szCs w:val="24"/>
              </w:rPr>
              <w:t>Ненасильницьке</w:t>
            </w:r>
            <w:proofErr w:type="spellEnd"/>
            <w:r w:rsidRPr="007F277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F2775">
              <w:rPr>
                <w:rFonts w:asciiTheme="majorHAnsi" w:hAnsiTheme="majorHAnsi"/>
                <w:sz w:val="24"/>
                <w:szCs w:val="24"/>
              </w:rPr>
              <w:t>спілкування-фасилітаці</w:t>
            </w:r>
            <w:proofErr w:type="gramStart"/>
            <w:r w:rsidRPr="007F2775">
              <w:rPr>
                <w:rFonts w:asciiTheme="majorHAnsi" w:hAnsiTheme="majorHAnsi"/>
                <w:sz w:val="24"/>
                <w:szCs w:val="24"/>
              </w:rPr>
              <w:t>я-мед</w:t>
            </w:r>
            <w:proofErr w:type="gramEnd"/>
            <w:r w:rsidRPr="007F2775">
              <w:rPr>
                <w:rFonts w:asciiTheme="majorHAnsi" w:hAnsiTheme="majorHAnsi"/>
                <w:sz w:val="24"/>
                <w:szCs w:val="24"/>
              </w:rPr>
              <w:t>іація</w:t>
            </w:r>
            <w:proofErr w:type="spellEnd"/>
            <w:r w:rsidRPr="007F2775">
              <w:rPr>
                <w:rFonts w:asciiTheme="majorHAnsi" w:hAnsiTheme="majorHAnsi"/>
                <w:sz w:val="24"/>
                <w:szCs w:val="24"/>
              </w:rPr>
              <w:t xml:space="preserve"> у </w:t>
            </w:r>
            <w:proofErr w:type="spellStart"/>
            <w:r w:rsidRPr="007F2775">
              <w:rPr>
                <w:rFonts w:asciiTheme="majorHAnsi" w:hAnsiTheme="majorHAnsi"/>
                <w:sz w:val="24"/>
                <w:szCs w:val="24"/>
              </w:rPr>
              <w:t>професійній</w:t>
            </w:r>
            <w:proofErr w:type="spellEnd"/>
            <w:r w:rsidRPr="007F277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F2775">
              <w:rPr>
                <w:rFonts w:asciiTheme="majorHAnsi" w:hAnsiTheme="majorHAnsi"/>
                <w:sz w:val="24"/>
                <w:szCs w:val="24"/>
              </w:rPr>
              <w:t>ку</w:t>
            </w:r>
            <w:r>
              <w:rPr>
                <w:rFonts w:asciiTheme="majorHAnsi" w:hAnsiTheme="majorHAnsi"/>
                <w:sz w:val="24"/>
                <w:szCs w:val="24"/>
              </w:rPr>
              <w:t>льтурі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фахівців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людина-людина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6A43AA">
            <w:r>
              <w:t>8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6A43AA"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6A43AA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9.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Ременяк</w:t>
            </w:r>
            <w:proofErr w:type="spellEnd"/>
            <w:r>
              <w:t xml:space="preserve"> Н.В.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ключових</w:t>
            </w:r>
            <w:proofErr w:type="spellEnd"/>
            <w:r>
              <w:t xml:space="preserve"> компетентностей при </w:t>
            </w:r>
            <w:proofErr w:type="spellStart"/>
            <w:r>
              <w:t>викладанні</w:t>
            </w:r>
            <w:proofErr w:type="spellEnd"/>
            <w:r>
              <w:t xml:space="preserve"> </w:t>
            </w:r>
            <w:proofErr w:type="spellStart"/>
            <w:r>
              <w:t>правознав-ства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10.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Іванів</w:t>
            </w:r>
            <w:proofErr w:type="spellEnd"/>
            <w:r>
              <w:t xml:space="preserve"> М.Т.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ключових</w:t>
            </w:r>
            <w:proofErr w:type="spellEnd"/>
            <w:r>
              <w:t xml:space="preserve"> компетентностей при </w:t>
            </w:r>
            <w:proofErr w:type="spellStart"/>
            <w:r>
              <w:t>викладанні</w:t>
            </w:r>
            <w:proofErr w:type="spellEnd"/>
            <w:r>
              <w:t xml:space="preserve"> </w:t>
            </w:r>
            <w:proofErr w:type="spellStart"/>
            <w:r>
              <w:t>правознав-ства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11.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Гринач</w:t>
            </w:r>
            <w:proofErr w:type="spellEnd"/>
            <w:r>
              <w:t xml:space="preserve"> О.М.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орієнтири</w:t>
            </w:r>
            <w:proofErr w:type="spellEnd"/>
            <w:r>
              <w:t xml:space="preserve"> </w:t>
            </w:r>
            <w:proofErr w:type="spellStart"/>
            <w:r>
              <w:t>математичної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: </w:t>
            </w: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математики в 5-6 </w:t>
            </w:r>
            <w:proofErr w:type="spellStart"/>
            <w:r>
              <w:t>класах</w:t>
            </w:r>
            <w:proofErr w:type="spellEnd"/>
            <w:r>
              <w:t xml:space="preserve">  НУШ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12.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Іваніцька</w:t>
            </w:r>
            <w:proofErr w:type="spellEnd"/>
            <w:r>
              <w:t xml:space="preserve"> Н.М.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</w:rPr>
              <w:t>Досл</w:t>
            </w:r>
            <w:proofErr w:type="gramEnd"/>
            <w:r>
              <w:rPr>
                <w:bCs/>
              </w:rPr>
              <w:t>іди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експерименти</w:t>
            </w:r>
            <w:proofErr w:type="spellEnd"/>
            <w:r>
              <w:rPr>
                <w:bCs/>
              </w:rPr>
              <w:t xml:space="preserve"> як </w:t>
            </w:r>
            <w:proofErr w:type="spellStart"/>
            <w:r>
              <w:rPr>
                <w:bCs/>
              </w:rPr>
              <w:t>чинники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розкриття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таємниць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природи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lastRenderedPageBreak/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lastRenderedPageBreak/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кваліф-ікації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lastRenderedPageBreak/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Мельник М.П.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Pr>
              <w:rPr>
                <w:color w:val="000000"/>
              </w:rPr>
            </w:pPr>
            <w:proofErr w:type="spellStart"/>
            <w:r w:rsidRPr="0023058A">
              <w:rPr>
                <w:rFonts w:ascii="Cambria" w:hAnsi="Cambria"/>
                <w:sz w:val="24"/>
                <w:szCs w:val="24"/>
              </w:rPr>
              <w:t>Тенденції</w:t>
            </w:r>
            <w:proofErr w:type="spellEnd"/>
            <w:r w:rsidRPr="002305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3058A">
              <w:rPr>
                <w:rFonts w:ascii="Cambria" w:hAnsi="Cambria"/>
                <w:sz w:val="24"/>
                <w:szCs w:val="24"/>
              </w:rPr>
              <w:t>навчання</w:t>
            </w:r>
            <w:proofErr w:type="spellEnd"/>
            <w:r w:rsidRPr="002305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3058A">
              <w:rPr>
                <w:rFonts w:ascii="Cambria" w:hAnsi="Cambria"/>
                <w:sz w:val="24"/>
                <w:szCs w:val="24"/>
              </w:rPr>
              <w:t>хімії</w:t>
            </w:r>
            <w:proofErr w:type="spellEnd"/>
            <w:r w:rsidRPr="0023058A">
              <w:rPr>
                <w:rFonts w:ascii="Cambria" w:hAnsi="Cambria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23058A">
              <w:rPr>
                <w:rFonts w:ascii="Cambria" w:hAnsi="Cambria"/>
                <w:sz w:val="24"/>
                <w:szCs w:val="24"/>
              </w:rPr>
              <w:t>Нов</w:t>
            </w:r>
            <w:proofErr w:type="gramEnd"/>
            <w:r w:rsidRPr="0023058A">
              <w:rPr>
                <w:rFonts w:ascii="Cambria" w:hAnsi="Cambria"/>
                <w:sz w:val="24"/>
                <w:szCs w:val="24"/>
              </w:rPr>
              <w:t>ій</w:t>
            </w:r>
            <w:proofErr w:type="spellEnd"/>
            <w:r w:rsidRPr="002305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3058A">
              <w:rPr>
                <w:rFonts w:ascii="Cambria" w:hAnsi="Cambria"/>
                <w:sz w:val="24"/>
                <w:szCs w:val="24"/>
              </w:rPr>
              <w:t>українській</w:t>
            </w:r>
            <w:proofErr w:type="spellEnd"/>
            <w:r w:rsidRPr="002305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3058A">
              <w:rPr>
                <w:rFonts w:ascii="Cambria" w:hAnsi="Cambria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14.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Бублик Г.М.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методики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географії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розбудови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15.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Фариняк</w:t>
            </w:r>
            <w:proofErr w:type="spellEnd"/>
            <w:r>
              <w:t xml:space="preserve"> В.А.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167E13">
            <w:hyperlink r:id="rId5" w:history="1">
              <w:proofErr w:type="spellStart"/>
              <w:r w:rsidR="002344D5">
                <w:rPr>
                  <w:rStyle w:val="a3"/>
                  <w:bCs/>
                  <w:color w:val="000000" w:themeColor="text1"/>
                </w:rPr>
                <w:t>Реалізація</w:t>
              </w:r>
              <w:proofErr w:type="spellEnd"/>
              <w:r w:rsidR="002344D5">
                <w:rPr>
                  <w:rStyle w:val="a3"/>
                  <w:bCs/>
                  <w:color w:val="000000" w:themeColor="text1"/>
                </w:rPr>
                <w:t xml:space="preserve"> </w:t>
              </w:r>
              <w:proofErr w:type="spellStart"/>
              <w:r w:rsidR="002344D5">
                <w:rPr>
                  <w:rStyle w:val="a3"/>
                  <w:bCs/>
                  <w:color w:val="000000" w:themeColor="text1"/>
                </w:rPr>
                <w:t>ключових</w:t>
              </w:r>
              <w:proofErr w:type="spellEnd"/>
              <w:r w:rsidR="002344D5">
                <w:rPr>
                  <w:rStyle w:val="a3"/>
                  <w:bCs/>
                  <w:color w:val="000000" w:themeColor="text1"/>
                </w:rPr>
                <w:t xml:space="preserve"> компетентностей через </w:t>
              </w:r>
              <w:proofErr w:type="spellStart"/>
              <w:r w:rsidR="002344D5">
                <w:rPr>
                  <w:rStyle w:val="a3"/>
                  <w:bCs/>
                  <w:color w:val="000000" w:themeColor="text1"/>
                </w:rPr>
                <w:t>галузь</w:t>
              </w:r>
              <w:proofErr w:type="spellEnd"/>
              <w:r w:rsidR="002344D5">
                <w:rPr>
                  <w:rStyle w:val="a3"/>
                  <w:bCs/>
                  <w:color w:val="000000" w:themeColor="text1"/>
                </w:rPr>
                <w:t xml:space="preserve"> "</w:t>
              </w:r>
              <w:proofErr w:type="spellStart"/>
              <w:r w:rsidR="002344D5">
                <w:rPr>
                  <w:rStyle w:val="a3"/>
                  <w:bCs/>
                  <w:color w:val="000000" w:themeColor="text1"/>
                </w:rPr>
                <w:t>Фізична</w:t>
              </w:r>
              <w:proofErr w:type="spellEnd"/>
              <w:r w:rsidR="002344D5">
                <w:rPr>
                  <w:rStyle w:val="a3"/>
                  <w:bCs/>
                  <w:color w:val="000000" w:themeColor="text1"/>
                </w:rPr>
                <w:t xml:space="preserve"> культура" у НУШ</w:t>
              </w:r>
            </w:hyperlink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16.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Буряк У.С.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орієнтири</w:t>
            </w:r>
            <w:proofErr w:type="spellEnd"/>
            <w:r>
              <w:t xml:space="preserve"> </w:t>
            </w:r>
            <w:proofErr w:type="spellStart"/>
            <w:r>
              <w:t>мистецької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: </w:t>
            </w: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музичного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  <w:r>
              <w:t xml:space="preserve"> в 5-6 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  <w:p w:rsidR="002344D5" w:rsidRDefault="002344D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17.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Стахів</w:t>
            </w:r>
            <w:proofErr w:type="spellEnd"/>
            <w:r>
              <w:t xml:space="preserve"> Х.С.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учнівського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змістовного</w:t>
            </w:r>
            <w:proofErr w:type="spellEnd"/>
            <w:r>
              <w:t xml:space="preserve"> </w:t>
            </w:r>
            <w:proofErr w:type="spellStart"/>
            <w:r>
              <w:t>дозвілля</w:t>
            </w:r>
            <w:proofErr w:type="spellEnd"/>
            <w:r>
              <w:t xml:space="preserve"> на засадах </w:t>
            </w:r>
            <w:proofErr w:type="spellStart"/>
            <w:r>
              <w:t>педагогіки</w:t>
            </w:r>
            <w:proofErr w:type="spellEnd"/>
            <w:r>
              <w:t xml:space="preserve"> партнерства</w:t>
            </w:r>
          </w:p>
          <w:p w:rsidR="002344D5" w:rsidRDefault="002344D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кваліфі-кацїі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18.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Чорненька</w:t>
            </w:r>
            <w:proofErr w:type="spellEnd"/>
            <w:r>
              <w:t xml:space="preserve"> Г.І.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Pr>
              <w:rPr>
                <w:color w:val="000000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Нові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ідходи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викладанні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трудового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навчання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r>
              <w:t>30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19.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Дейнека З.Р.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color w:val="000000"/>
              </w:rPr>
              <w:t>Особистісний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виховання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особливими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освітніми</w:t>
            </w:r>
            <w:proofErr w:type="spellEnd"/>
            <w:r>
              <w:rPr>
                <w:color w:val="000000"/>
              </w:rPr>
              <w:t xml:space="preserve"> потребами в закладах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дошкільної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середньої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lastRenderedPageBreak/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</w:t>
            </w:r>
            <w:r>
              <w:rPr>
                <w:bCs/>
              </w:rPr>
              <w:lastRenderedPageBreak/>
              <w:t>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lastRenderedPageBreak/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lastRenderedPageBreak/>
              <w:t>20..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Кріль</w:t>
            </w:r>
            <w:proofErr w:type="spellEnd"/>
            <w:r>
              <w:t xml:space="preserve"> М.О.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Особливості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викладання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інформатики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в 5 </w:t>
            </w:r>
            <w:proofErr w:type="spellStart"/>
            <w:r>
              <w:rPr>
                <w:bCs/>
                <w:color w:val="000000"/>
                <w:lang w:eastAsia="uk-UA"/>
              </w:rPr>
              <w:t>класі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bCs/>
                <w:color w:val="000000"/>
                <w:lang w:eastAsia="uk-UA"/>
              </w:rPr>
              <w:t>умовах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НУШ.</w:t>
            </w:r>
          </w:p>
          <w:p w:rsidR="002344D5" w:rsidRDefault="002344D5">
            <w:pPr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Pr>
              <w:rPr>
                <w:bCs/>
              </w:rPr>
            </w:pPr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кваліфі-кації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21.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Стахів</w:t>
            </w:r>
            <w:proofErr w:type="spellEnd"/>
            <w:r>
              <w:t xml:space="preserve"> С.О.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pPr>
              <w:rPr>
                <w:bCs/>
                <w:color w:val="000000"/>
                <w:lang w:eastAsia="uk-UA"/>
              </w:rPr>
            </w:pP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Діяльнісний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D9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AF6D96">
              <w:rPr>
                <w:rFonts w:asciiTheme="majorHAnsi" w:hAnsiTheme="majorHAnsi"/>
                <w:sz w:val="24"/>
                <w:szCs w:val="24"/>
              </w:rPr>
              <w:t>ідхід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до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навчання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зарубіжної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літератури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в 5-6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класах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Нової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r>
              <w:t>8</w:t>
            </w:r>
            <w:r w:rsidR="002344D5">
              <w:t xml:space="preserve">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8769F8">
            <w:pPr>
              <w:rPr>
                <w:bCs/>
              </w:rPr>
            </w:pPr>
            <w:proofErr w:type="spellStart"/>
            <w:r>
              <w:rPr>
                <w:bCs/>
              </w:rPr>
              <w:t>Навча</w:t>
            </w:r>
            <w:r w:rsidR="002344D5">
              <w:rPr>
                <w:bCs/>
              </w:rPr>
              <w:t>ння</w:t>
            </w:r>
            <w:proofErr w:type="spellEnd"/>
            <w:r w:rsidR="002344D5">
              <w:rPr>
                <w:bCs/>
              </w:rPr>
              <w:t xml:space="preserve"> за </w:t>
            </w:r>
            <w:proofErr w:type="spellStart"/>
            <w:r w:rsidR="002344D5">
              <w:rPr>
                <w:bCs/>
              </w:rPr>
              <w:t>про-грамою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proofErr w:type="gramStart"/>
            <w:r w:rsidR="002344D5">
              <w:rPr>
                <w:bCs/>
              </w:rPr>
              <w:t>п</w:t>
            </w:r>
            <w:proofErr w:type="gramEnd"/>
            <w:r w:rsidR="002344D5">
              <w:rPr>
                <w:bCs/>
              </w:rPr>
              <w:t>ідвищення</w:t>
            </w:r>
            <w:proofErr w:type="spellEnd"/>
            <w:r w:rsidR="002344D5">
              <w:rPr>
                <w:bCs/>
              </w:rPr>
              <w:t xml:space="preserve"> </w:t>
            </w:r>
            <w:proofErr w:type="spellStart"/>
            <w:r w:rsidR="002344D5">
              <w:rPr>
                <w:bCs/>
              </w:rPr>
              <w:t>кваліф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010AF5">
            <w:r>
              <w:t>2023</w:t>
            </w:r>
            <w:r w:rsidR="002344D5">
              <w:t>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EC7769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69" w:rsidRDefault="00EC7769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EC7769">
            <w:proofErr w:type="spellStart"/>
            <w:r>
              <w:t>Лятошинська</w:t>
            </w:r>
            <w:proofErr w:type="spellEnd"/>
            <w:r>
              <w:t xml:space="preserve"> М.В.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Педагогіка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партнерства –  шлях </w:t>
            </w:r>
            <w:proofErr w:type="gramStart"/>
            <w:r w:rsidRPr="009D3A23">
              <w:rPr>
                <w:rFonts w:asciiTheme="majorHAnsi" w:hAnsiTheme="majorHAnsi"/>
                <w:sz w:val="24"/>
                <w:szCs w:val="24"/>
              </w:rPr>
              <w:t>до</w:t>
            </w:r>
            <w:proofErr w:type="gram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якісної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pPr>
              <w:rPr>
                <w:bCs/>
              </w:rPr>
            </w:pPr>
            <w:proofErr w:type="spellStart"/>
            <w:r>
              <w:rPr>
                <w:bCs/>
              </w:rPr>
              <w:t>Навчання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proofErr w:type="spellStart"/>
            <w:r>
              <w:t>Дистанційна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r>
              <w:t>2023р.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69" w:rsidRDefault="008769F8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8769F8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F8" w:rsidRDefault="008769F8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r>
              <w:t>Дорош Я.М.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Pr="009D3A23" w:rsidRDefault="008769F8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Розбудова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нової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школи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8769F8" w:rsidRPr="009D3A23" w:rsidRDefault="008769F8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очікування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реалії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перспективи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6A43AA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</w:tr>
      <w:tr w:rsidR="008769F8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F8" w:rsidRDefault="008769F8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proofErr w:type="spellStart"/>
            <w:r>
              <w:t>Грицунь</w:t>
            </w:r>
            <w:proofErr w:type="spellEnd"/>
            <w:r>
              <w:t xml:space="preserve"> О.О.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Pr="009D3A23" w:rsidRDefault="008769F8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Особливості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викладання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предмета «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Фізична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культура» </w:t>
            </w:r>
            <w:proofErr w:type="gramStart"/>
            <w:r w:rsidRPr="00FC4CC1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Новій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українській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школі</w:t>
            </w:r>
            <w:proofErr w:type="spellEnd"/>
            <w:r w:rsidRPr="00FC4CC1">
              <w:rPr>
                <w:rFonts w:asciiTheme="majorHAnsi" w:hAnsiTheme="majorHAnsi"/>
                <w:sz w:val="24"/>
                <w:szCs w:val="24"/>
              </w:rPr>
              <w:t xml:space="preserve"> у 5-6-х </w:t>
            </w:r>
            <w:proofErr w:type="spellStart"/>
            <w:r w:rsidRPr="00FC4CC1">
              <w:rPr>
                <w:rFonts w:asciiTheme="majorHAnsi" w:hAnsiTheme="majorHAnsi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6A43AA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</w:tr>
      <w:tr w:rsidR="008769F8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F8" w:rsidRDefault="008769F8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proofErr w:type="spellStart"/>
            <w:r>
              <w:t>Демчук</w:t>
            </w:r>
            <w:proofErr w:type="spellEnd"/>
            <w:r>
              <w:t xml:space="preserve"> Ю.М.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Pr="00FC4CC1" w:rsidRDefault="008769F8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Сучасні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ідходи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курсу «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Захист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України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6A43AA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8" w:rsidRDefault="008769F8"/>
        </w:tc>
      </w:tr>
      <w:tr w:rsidR="002B42FD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FD" w:rsidRDefault="002B42FD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>
            <w:proofErr w:type="spellStart"/>
            <w:r>
              <w:t>Андрушко</w:t>
            </w:r>
            <w:proofErr w:type="spellEnd"/>
            <w:r>
              <w:t xml:space="preserve"> С.Р.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 w:rsidP="008769F8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Академічна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свобода в НУШ: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виклики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переваги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теорія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D3A23">
              <w:rPr>
                <w:rFonts w:asciiTheme="majorHAnsi" w:hAnsiTheme="majorHAnsi"/>
                <w:sz w:val="24"/>
                <w:szCs w:val="24"/>
              </w:rPr>
              <w:t>і</w:t>
            </w:r>
            <w:proofErr w:type="spellEnd"/>
            <w:r w:rsidRPr="009D3A23">
              <w:rPr>
                <w:rFonts w:asciiTheme="majorHAnsi" w:hAnsiTheme="majorHAnsi"/>
                <w:sz w:val="24"/>
                <w:szCs w:val="24"/>
              </w:rPr>
              <w:t xml:space="preserve"> практика)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6A43AA">
            <w:r>
              <w:t>30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D" w:rsidRDefault="002B42FD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F5" w:rsidRDefault="00010AF5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roofErr w:type="spellStart"/>
            <w:r>
              <w:t>Гаврилевич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>Р.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Pr="009D3A23" w:rsidRDefault="00010AF5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Діяльнісний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D9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AF6D96">
              <w:rPr>
                <w:rFonts w:asciiTheme="majorHAnsi" w:hAnsiTheme="majorHAnsi"/>
                <w:sz w:val="24"/>
                <w:szCs w:val="24"/>
              </w:rPr>
              <w:t>ідхід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до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навчання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зарубіжної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літератури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в 5-6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класах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Нової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української</w:t>
            </w:r>
            <w:proofErr w:type="spellEnd"/>
            <w:r w:rsidRPr="00AF6D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F6D96">
              <w:rPr>
                <w:rFonts w:asciiTheme="majorHAnsi" w:hAnsiTheme="majorHAnsi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F5" w:rsidRDefault="00010AF5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roofErr w:type="spellStart"/>
            <w:r>
              <w:t>Бучок</w:t>
            </w:r>
            <w:proofErr w:type="spellEnd"/>
            <w:r>
              <w:t xml:space="preserve"> А.Б.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Pr="00AF6D96" w:rsidRDefault="00010AF5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>Проф</w:t>
            </w:r>
            <w:proofErr w:type="gramEnd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>ілактика</w:t>
            </w:r>
            <w:proofErr w:type="spellEnd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>емоційного</w:t>
            </w:r>
            <w:proofErr w:type="spellEnd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>вигорання</w:t>
            </w:r>
            <w:proofErr w:type="spellEnd"/>
            <w:r w:rsidRPr="000950A4"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педагога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F5" w:rsidRDefault="00010AF5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roofErr w:type="spellStart"/>
            <w:r>
              <w:t>Ліщинська</w:t>
            </w:r>
            <w:proofErr w:type="spellEnd"/>
            <w:r>
              <w:t xml:space="preserve"> Г.М.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Pr="000950A4" w:rsidRDefault="00010AF5" w:rsidP="008769F8">
            <w:pPr>
              <w:rPr>
                <w:rStyle w:val="docdata"/>
                <w:rFonts w:asciiTheme="majorHAnsi" w:hAnsi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Розлад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дефіцитом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уваги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гіперактивністю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практичні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рекомендації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у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зд</w:t>
            </w:r>
            <w:proofErr w:type="gramEnd"/>
            <w:r w:rsidRPr="000950A4">
              <w:rPr>
                <w:rFonts w:asciiTheme="majorHAnsi" w:hAnsiTheme="majorHAnsi"/>
                <w:sz w:val="24"/>
                <w:szCs w:val="24"/>
              </w:rPr>
              <w:t>ійсненні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освітнього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процессу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F5" w:rsidRDefault="00010AF5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r>
              <w:t>Романишин М.Я.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Pr="000950A4" w:rsidRDefault="00010AF5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Розлад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дефіцитом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уваги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гіперактивністю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практичні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рекомендації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у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зд</w:t>
            </w:r>
            <w:proofErr w:type="gramEnd"/>
            <w:r w:rsidRPr="000950A4">
              <w:rPr>
                <w:rFonts w:asciiTheme="majorHAnsi" w:hAnsiTheme="majorHAnsi"/>
                <w:sz w:val="24"/>
                <w:szCs w:val="24"/>
              </w:rPr>
              <w:t>ійсненні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освітнього</w:t>
            </w:r>
            <w:proofErr w:type="spellEnd"/>
            <w:r w:rsidRPr="000950A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950A4">
              <w:rPr>
                <w:rFonts w:asciiTheme="majorHAnsi" w:hAnsiTheme="majorHAnsi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</w:tr>
      <w:tr w:rsidR="00010AF5" w:rsidTr="00EC7769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F5" w:rsidRDefault="00010AF5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A114A0">
            <w:r>
              <w:t xml:space="preserve">Для </w:t>
            </w:r>
            <w:proofErr w:type="spellStart"/>
            <w:r>
              <w:t>колективу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Pr="000950A4" w:rsidRDefault="00A114A0" w:rsidP="008769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як форма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педагогічног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супроводу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обдарованих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дітей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закладах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освіти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A114A0">
            <w:r>
              <w:t>8 годин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>
            <w:pPr>
              <w:rPr>
                <w:bCs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5" w:rsidRDefault="00010AF5"/>
        </w:tc>
      </w:tr>
    </w:tbl>
    <w:p w:rsidR="002344D5" w:rsidRDefault="002344D5" w:rsidP="002344D5">
      <w:pPr>
        <w:rPr>
          <w:rFonts w:cs="Times New Roman"/>
          <w:sz w:val="20"/>
          <w:szCs w:val="20"/>
        </w:rPr>
      </w:pPr>
    </w:p>
    <w:p w:rsidR="002344D5" w:rsidRDefault="002344D5" w:rsidP="002344D5">
      <w:pPr>
        <w:rPr>
          <w:rFonts w:cs="Times New Roman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6"/>
        <w:gridCol w:w="3286"/>
      </w:tblGrid>
      <w:tr w:rsidR="002344D5" w:rsidTr="002344D5">
        <w:tc>
          <w:tcPr>
            <w:tcW w:w="1666" w:type="pct"/>
            <w:hideMark/>
          </w:tcPr>
          <w:p w:rsidR="002344D5" w:rsidRDefault="002344D5">
            <w:pPr>
              <w:rPr>
                <w:sz w:val="16"/>
                <w:szCs w:val="16"/>
              </w:rPr>
            </w:pPr>
            <w:r>
              <w:t xml:space="preserve">Голова </w:t>
            </w:r>
            <w:proofErr w:type="spellStart"/>
            <w:r>
              <w:t>педагогічної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667" w:type="pct"/>
            <w:hideMark/>
          </w:tcPr>
          <w:p w:rsidR="002344D5" w:rsidRDefault="002344D5">
            <w:pPr>
              <w:ind w:left="884"/>
            </w:pPr>
            <w:r>
              <w:t>_____________________</w:t>
            </w:r>
          </w:p>
          <w:p w:rsidR="002344D5" w:rsidRDefault="002344D5">
            <w:pPr>
              <w:ind w:left="18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67" w:type="pct"/>
            <w:hideMark/>
          </w:tcPr>
          <w:p w:rsidR="002344D5" w:rsidRDefault="002344D5">
            <w:pPr>
              <w:ind w:left="1166"/>
              <w:rPr>
                <w:u w:val="single"/>
              </w:rPr>
            </w:pPr>
            <w:proofErr w:type="spellStart"/>
            <w:r>
              <w:rPr>
                <w:u w:val="single"/>
              </w:rPr>
              <w:t>Л.С.Кішко</w:t>
            </w:r>
            <w:proofErr w:type="spellEnd"/>
          </w:p>
          <w:p w:rsidR="002344D5" w:rsidRDefault="002344D5">
            <w:pPr>
              <w:ind w:left="1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ініціа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-и) та </w:t>
            </w:r>
            <w:proofErr w:type="spellStart"/>
            <w:r>
              <w:rPr>
                <w:sz w:val="16"/>
                <w:szCs w:val="16"/>
              </w:rPr>
              <w:t>прізвище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педагогічного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344D5" w:rsidTr="002344D5">
        <w:tc>
          <w:tcPr>
            <w:tcW w:w="1666" w:type="pct"/>
          </w:tcPr>
          <w:p w:rsidR="002344D5" w:rsidRDefault="002344D5"/>
        </w:tc>
        <w:tc>
          <w:tcPr>
            <w:tcW w:w="1667" w:type="pct"/>
          </w:tcPr>
          <w:p w:rsidR="002344D5" w:rsidRDefault="002344D5">
            <w:pPr>
              <w:ind w:left="884"/>
            </w:pPr>
          </w:p>
        </w:tc>
        <w:tc>
          <w:tcPr>
            <w:tcW w:w="1667" w:type="pct"/>
          </w:tcPr>
          <w:p w:rsidR="002344D5" w:rsidRDefault="002344D5">
            <w:pPr>
              <w:ind w:left="1166"/>
            </w:pPr>
          </w:p>
        </w:tc>
      </w:tr>
      <w:tr w:rsidR="002344D5" w:rsidTr="002344D5">
        <w:tc>
          <w:tcPr>
            <w:tcW w:w="1666" w:type="pct"/>
            <w:hideMark/>
          </w:tcPr>
          <w:p w:rsidR="002344D5" w:rsidRDefault="002344D5"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педагогічної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667" w:type="pct"/>
            <w:hideMark/>
          </w:tcPr>
          <w:p w:rsidR="002344D5" w:rsidRDefault="002344D5">
            <w:pPr>
              <w:ind w:left="884"/>
            </w:pPr>
            <w:r>
              <w:t>_____________________</w:t>
            </w:r>
          </w:p>
          <w:p w:rsidR="002344D5" w:rsidRDefault="002344D5">
            <w:pPr>
              <w:ind w:left="1876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67" w:type="pct"/>
            <w:hideMark/>
          </w:tcPr>
          <w:p w:rsidR="002344D5" w:rsidRDefault="00010AF5">
            <w:pPr>
              <w:ind w:left="1166"/>
              <w:rPr>
                <w:u w:val="single"/>
              </w:rPr>
            </w:pPr>
            <w:proofErr w:type="spellStart"/>
            <w:r>
              <w:rPr>
                <w:u w:val="single"/>
              </w:rPr>
              <w:t>Ю.А.Топчій</w:t>
            </w:r>
            <w:proofErr w:type="spellEnd"/>
          </w:p>
          <w:p w:rsidR="002344D5" w:rsidRDefault="002344D5">
            <w:pPr>
              <w:ind w:left="1166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ініціа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-и) та </w:t>
            </w:r>
            <w:proofErr w:type="spellStart"/>
            <w:r>
              <w:rPr>
                <w:sz w:val="16"/>
                <w:szCs w:val="16"/>
              </w:rPr>
              <w:t>прізвище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педагогічного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2344D5" w:rsidRDefault="002344D5" w:rsidP="002344D5">
      <w:pPr>
        <w:rPr>
          <w:rFonts w:cs="Times New Roman"/>
        </w:rPr>
      </w:pPr>
    </w:p>
    <w:p w:rsidR="002344D5" w:rsidRDefault="002344D5" w:rsidP="002344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4D5" w:rsidRDefault="002344D5" w:rsidP="0023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E62" w:rsidRDefault="00C47E62"/>
    <w:sectPr w:rsidR="00C47E62" w:rsidSect="00C47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4D5"/>
    <w:rsid w:val="00010AF5"/>
    <w:rsid w:val="00167E13"/>
    <w:rsid w:val="002344D5"/>
    <w:rsid w:val="002B42FD"/>
    <w:rsid w:val="006A43AA"/>
    <w:rsid w:val="007F0430"/>
    <w:rsid w:val="008769F8"/>
    <w:rsid w:val="00A114A0"/>
    <w:rsid w:val="00C47E62"/>
    <w:rsid w:val="00EC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4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4D5"/>
    <w:pPr>
      <w:ind w:left="720"/>
      <w:contextualSpacing/>
    </w:pPr>
  </w:style>
  <w:style w:type="table" w:styleId="a5">
    <w:name w:val="Table Grid"/>
    <w:basedOn w:val="a1"/>
    <w:uiPriority w:val="59"/>
    <w:rsid w:val="0023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812,baiaagaaboqcaaadsguaaavybqaaaaaaaaaaaaaaaaaaaaaaaaaaaaaaaaaaaaaaaaaaaaaaaaaaaaaaaaaaaaaaaaaaaaaaaaaaaaaaaaaaaaaaaaaaaaaaaaaaaaaaaaaaaaaaaaaaaaaaaaaaaaaaaaaaaaaaaaaaaaaaaaaaaaaaaaaaaaaaaaaaaaaaaaaaaaaaaaaaaaaaaaaaaaaaaaaaaaaaaaaaaaaa"/>
    <w:basedOn w:val="a0"/>
    <w:rsid w:val="0001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94.44.202.254/course/view.php?id=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C639-8A9F-45AE-BB4E-3DFBC238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2022-01-13T09:16:00Z</dcterms:created>
  <dcterms:modified xsi:type="dcterms:W3CDTF">2022-12-26T09:55:00Z</dcterms:modified>
</cp:coreProperties>
</file>